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FA" w:rsidRPr="00B12AFA" w:rsidRDefault="00B12AFA" w:rsidP="00B12A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B12A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Звуки природи зціляють і дарують щастя</w:t>
      </w:r>
    </w:p>
    <w:p w:rsidR="00B12AFA" w:rsidRPr="00B12AFA" w:rsidRDefault="00B12AFA" w:rsidP="00B12A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4305300" cy="2857500"/>
            <wp:effectExtent l="19050" t="0" r="0" b="0"/>
            <wp:docPr id="1" name="Рисунок 1" descr="http://www.centrmed.com/thumbs/de/news_detail_480_800_def81d0639509a256e2f9ba45d8f0c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trmed.com/thumbs/de/news_detail_480_800_def81d0639509a256e2f9ba45d8f0c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AFA" w:rsidRPr="00B12AFA" w:rsidRDefault="00B12AFA" w:rsidP="00B12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2A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круговерті сучасного життя, наповненого турботами і щоденними справами, ми часто не помічаємо чудесного дару, який дарує нам природа — звуки. Без звуків наш світ не був би таким прекрасним! Медицина вже довела, що звуки природи здатні підняти настрій і в цілому поліпшити самопочуття. А одним з видів альтернативної медицини є </w:t>
      </w:r>
      <w:proofErr w:type="spellStart"/>
      <w:r w:rsidRPr="00B12AFA">
        <w:rPr>
          <w:rFonts w:ascii="Times New Roman" w:eastAsia="Times New Roman" w:hAnsi="Times New Roman" w:cs="Times New Roman"/>
          <w:sz w:val="24"/>
          <w:szCs w:val="24"/>
          <w:lang w:eastAsia="uk-UA"/>
        </w:rPr>
        <w:t>звукотерапія</w:t>
      </w:r>
      <w:proofErr w:type="spellEnd"/>
      <w:r w:rsidRPr="00B12A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B12AFA" w:rsidRPr="00B12AFA" w:rsidRDefault="00B12AFA" w:rsidP="00B12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2A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Якщо спробувати на хвилинку зупинити у звичайний будній день на вулиці і прислухатися до оточуючих нас звукам, то спочатку можна почути справжню какофонію: гул машин, стукіт на будівництві, голоси людей, стукіт підборів... Однак, прислухавшись уважніше, серед звичного міського шуму можна розрізнити приємний спів птахів. </w:t>
      </w:r>
    </w:p>
    <w:p w:rsidR="00B12AFA" w:rsidRPr="00B12AFA" w:rsidRDefault="00B12AFA" w:rsidP="00B12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2A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кожним з нас траплялися періоди, коли хотілося все кинути і поїхати на природу, зануритися в її умиротворення, відчути лісову свіжість і дотик легкого вітерцю, дзюрчання струмка. А щоденні гучні звуки, в яких ми живемо, негативно впливають на нашу нервову систему і самопочуття. Згадайте ваші відчуття після таких вилазок на природу: настрій піднесений, з'являється бадьорість і активність. І не останню роль в цьому зіграли ті звуки, які оточували нас за містом. </w:t>
      </w:r>
    </w:p>
    <w:p w:rsidR="00B12AFA" w:rsidRPr="00B12AFA" w:rsidRDefault="00B12AFA" w:rsidP="00B12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2A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Науково доведено, що звуки природи збільшують активність клітин в основному в правій півкулі мозку, відділи якого відповідають за натхнення, прояв геніальності і творчих здібностей. За твердженням вчених, звуки природи можуть викликати особливі стани свідомості, загострюючи сприйняття і роблячи почуття більш витонченими. Легко нейтралізуються звуками природи і негативні емоційні сплески, і навіть процес навчання полегшується. </w:t>
      </w:r>
    </w:p>
    <w:p w:rsidR="00B12AFA" w:rsidRPr="00B12AFA" w:rsidRDefault="00B12AFA" w:rsidP="00B12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2A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багатьох медичних практиках світу прослуховування звуків природи і музики на тлі природних звуків широко використовується в оздоровчих цілях. Така </w:t>
      </w:r>
      <w:proofErr w:type="spellStart"/>
      <w:r w:rsidRPr="00B12AFA">
        <w:rPr>
          <w:rFonts w:ascii="Times New Roman" w:eastAsia="Times New Roman" w:hAnsi="Times New Roman" w:cs="Times New Roman"/>
          <w:sz w:val="24"/>
          <w:szCs w:val="24"/>
          <w:lang w:eastAsia="uk-UA"/>
        </w:rPr>
        <w:t>звукотерапія</w:t>
      </w:r>
      <w:proofErr w:type="spellEnd"/>
      <w:r w:rsidRPr="00B12A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нормалізує тиск, наслідки стресу, заспокоює нервову систему, а значить, благотворно впливає на весь організм. </w:t>
      </w:r>
    </w:p>
    <w:p w:rsidR="00B12AFA" w:rsidRPr="00B12AFA" w:rsidRDefault="00B12AFA" w:rsidP="00B12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2A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Регулярне прослуховування звуків природи сприяє: </w:t>
      </w:r>
    </w:p>
    <w:p w:rsidR="00B12AFA" w:rsidRPr="00B12AFA" w:rsidRDefault="00B12AFA" w:rsidP="00B12A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2AFA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поліпшенню пам'яті,</w:t>
      </w:r>
    </w:p>
    <w:p w:rsidR="00B12AFA" w:rsidRPr="00B12AFA" w:rsidRDefault="00B12AFA" w:rsidP="00B12A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2AFA">
        <w:rPr>
          <w:rFonts w:ascii="Times New Roman" w:eastAsia="Times New Roman" w:hAnsi="Times New Roman" w:cs="Times New Roman"/>
          <w:sz w:val="24"/>
          <w:szCs w:val="24"/>
          <w:lang w:eastAsia="uk-UA"/>
        </w:rPr>
        <w:t>зміцненню імунітету,</w:t>
      </w:r>
    </w:p>
    <w:p w:rsidR="00B12AFA" w:rsidRPr="00B12AFA" w:rsidRDefault="00B12AFA" w:rsidP="00B12A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2A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підвищенню здатності до </w:t>
      </w:r>
      <w:proofErr w:type="spellStart"/>
      <w:r w:rsidRPr="00B12AFA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самозцілення</w:t>
      </w:r>
      <w:proofErr w:type="spellEnd"/>
      <w:r w:rsidRPr="00B12AFA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</w:p>
    <w:p w:rsidR="00B12AFA" w:rsidRPr="00B12AFA" w:rsidRDefault="00B12AFA" w:rsidP="00B12A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2AFA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активації розумової діяльності,</w:t>
      </w:r>
    </w:p>
    <w:p w:rsidR="00B12AFA" w:rsidRPr="00B12AFA" w:rsidRDefault="00B12AFA" w:rsidP="00B12A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2AFA">
        <w:rPr>
          <w:rFonts w:ascii="Times New Roman" w:eastAsia="Times New Roman" w:hAnsi="Times New Roman" w:cs="Times New Roman"/>
          <w:sz w:val="24"/>
          <w:szCs w:val="24"/>
          <w:lang w:eastAsia="uk-UA"/>
        </w:rPr>
        <w:t>зміцненню впевненості в собі,</w:t>
      </w:r>
    </w:p>
    <w:p w:rsidR="00B12AFA" w:rsidRPr="00B12AFA" w:rsidRDefault="00B12AFA" w:rsidP="00B12A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2AFA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поліпшенню настрою,</w:t>
      </w:r>
    </w:p>
    <w:p w:rsidR="00B12AFA" w:rsidRPr="00B12AFA" w:rsidRDefault="00B12AFA" w:rsidP="00B12A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2AFA">
        <w:rPr>
          <w:rFonts w:ascii="Times New Roman" w:eastAsia="Times New Roman" w:hAnsi="Times New Roman" w:cs="Times New Roman"/>
          <w:sz w:val="24"/>
          <w:szCs w:val="24"/>
          <w:lang w:eastAsia="uk-UA"/>
        </w:rPr>
        <w:t>стійкості до стресів.</w:t>
      </w:r>
    </w:p>
    <w:p w:rsidR="00B12AFA" w:rsidRPr="00B12AFA" w:rsidRDefault="00B12AFA" w:rsidP="00B12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2A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останні роки у Великобританії широку популярність придбав новий метод боротьби з безсонням — прослуховування перед сном аудіо-записів шуму лісу, щебетання птахів і шелестіння прибою. </w:t>
      </w:r>
    </w:p>
    <w:p w:rsidR="00B12AFA" w:rsidRPr="00B12AFA" w:rsidRDefault="00B12AFA" w:rsidP="00B12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2A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Експерт з сну доктор Ніл Стенлі стверджує, що прослуховування звуків природи допомагає мозку підготуватися до сну, щоб його не тривожили сторонні звуки, а це дозволяє міцніше спати вночі. </w:t>
      </w:r>
    </w:p>
    <w:p w:rsidR="00B12AFA" w:rsidRPr="00B12AFA" w:rsidRDefault="00B12AFA" w:rsidP="00B12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2A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Стенлі говорить, що для кожного цей звук індивідуальний, хтось засинає під звук морського прибою, хтось під класичну музику, а хтось під звук дорожнього руху. </w:t>
      </w:r>
    </w:p>
    <w:p w:rsidR="00B12AFA" w:rsidRPr="00B12AFA" w:rsidRDefault="00B12AFA" w:rsidP="00B12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2AFA">
        <w:rPr>
          <w:rFonts w:ascii="Times New Roman" w:eastAsia="Times New Roman" w:hAnsi="Times New Roman" w:cs="Times New Roman"/>
          <w:sz w:val="24"/>
          <w:szCs w:val="24"/>
          <w:lang w:eastAsia="uk-UA"/>
        </w:rPr>
        <w:t>Спробуйте зробити собі приємність, прослуховуючи звуки природи, і ви помітите, як стали більш стримані, уважні до оточуючих, в кращому настрої, та й просто щасливішими! </w:t>
      </w:r>
    </w:p>
    <w:p w:rsidR="00A57645" w:rsidRDefault="00A57645"/>
    <w:sectPr w:rsidR="00A57645" w:rsidSect="00A576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EAF"/>
    <w:multiLevelType w:val="multilevel"/>
    <w:tmpl w:val="2428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AFA"/>
    <w:rsid w:val="00A57645"/>
    <w:rsid w:val="00B1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45"/>
  </w:style>
  <w:style w:type="paragraph" w:styleId="1">
    <w:name w:val="heading 1"/>
    <w:basedOn w:val="a"/>
    <w:link w:val="10"/>
    <w:uiPriority w:val="9"/>
    <w:qFormat/>
    <w:rsid w:val="00B12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AF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B1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1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565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1794</Words>
  <Characters>1024</Characters>
  <Application>Microsoft Office Word</Application>
  <DocSecurity>0</DocSecurity>
  <Lines>8</Lines>
  <Paragraphs>5</Paragraphs>
  <ScaleCrop>false</ScaleCrop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Sanavita</dc:creator>
  <cp:lastModifiedBy>Sanavita</cp:lastModifiedBy>
  <cp:revision>2</cp:revision>
  <dcterms:created xsi:type="dcterms:W3CDTF">2013-03-19T14:15:00Z</dcterms:created>
  <dcterms:modified xsi:type="dcterms:W3CDTF">2013-03-19T14:15:00Z</dcterms:modified>
</cp:coreProperties>
</file>